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25" w:rsidRDefault="00883B25">
      <w:pPr>
        <w:jc w:val="center"/>
      </w:pPr>
      <w:r>
        <w:t>GRIEVANCE FORM - LEVEL I</w:t>
      </w:r>
      <w:r w:rsidR="001B46F4">
        <w:t>I</w:t>
      </w:r>
    </w:p>
    <w:p w:rsidR="00883B25" w:rsidRDefault="001B46F4">
      <w:pPr>
        <w:spacing w:before="200" w:after="200"/>
        <w:jc w:val="center"/>
        <w:rPr>
          <w:b/>
          <w:sz w:val="24"/>
        </w:rPr>
      </w:pPr>
      <w:r>
        <w:rPr>
          <w:b/>
          <w:sz w:val="24"/>
        </w:rPr>
        <w:t>APPEAL TO SUPERINTENDENT/DESIGNEE</w:t>
      </w:r>
    </w:p>
    <w:p w:rsidR="00883B25" w:rsidRDefault="00883B25" w:rsidP="001B46F4">
      <w:pPr>
        <w:numPr>
          <w:ilvl w:val="0"/>
          <w:numId w:val="1"/>
        </w:numPr>
        <w:jc w:val="center"/>
      </w:pPr>
      <w:r>
        <w:t xml:space="preserve">ALL PORTIONS OF THIS SECTION MUST BE COMPLETED BY THE GRIEVANT </w:t>
      </w:r>
      <w:r w:rsidR="001B46F4">
        <w:t>–</w:t>
      </w:r>
    </w:p>
    <w:p w:rsidR="001B46F4" w:rsidRDefault="001B46F4" w:rsidP="001B46F4">
      <w:pPr>
        <w:numPr>
          <w:ilvl w:val="0"/>
          <w:numId w:val="1"/>
        </w:numPr>
        <w:jc w:val="center"/>
      </w:pPr>
      <w:r>
        <w:t>GREEN COPY OF COMPLETED GRIEVANCE FORM – LEVEL I (A-CP 48.1) MUST BE ATTACHED</w:t>
      </w:r>
    </w:p>
    <w:p w:rsidR="001B46F4" w:rsidRDefault="001B46F4" w:rsidP="001B46F4">
      <w:pPr>
        <w:ind w:left="360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3"/>
      </w:tblGrid>
      <w:tr w:rsidR="00883B2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1013" w:type="dxa"/>
          </w:tcPr>
          <w:p w:rsidR="00883B25" w:rsidRPr="001B46F4" w:rsidRDefault="001B46F4" w:rsidP="001B46F4">
            <w:pPr>
              <w:tabs>
                <w:tab w:val="left" w:pos="3285"/>
                <w:tab w:val="left" w:pos="5256"/>
                <w:tab w:val="left" w:pos="5544"/>
                <w:tab w:val="left" w:pos="10800"/>
              </w:tabs>
              <w:spacing w:before="80" w:after="160"/>
              <w:rPr>
                <w:u w:val="single"/>
              </w:rPr>
            </w:pPr>
            <w:r>
              <w:t>Reason for Appeal:</w:t>
            </w:r>
            <w:r w:rsidR="00883B25">
              <w:tab/>
            </w:r>
          </w:p>
        </w:tc>
      </w:tr>
      <w:tr w:rsidR="00883B25">
        <w:tblPrEx>
          <w:tblCellMar>
            <w:top w:w="0" w:type="dxa"/>
            <w:bottom w:w="0" w:type="dxa"/>
          </w:tblCellMar>
        </w:tblPrEx>
        <w:trPr>
          <w:trHeight w:hRule="exact" w:val="2110"/>
        </w:trPr>
        <w:tc>
          <w:tcPr>
            <w:tcW w:w="11013" w:type="dxa"/>
          </w:tcPr>
          <w:p w:rsidR="00883B25" w:rsidRDefault="00883B25">
            <w:pPr>
              <w:tabs>
                <w:tab w:val="left" w:pos="5256"/>
                <w:tab w:val="left" w:pos="5544"/>
                <w:tab w:val="left" w:pos="10800"/>
              </w:tabs>
              <w:spacing w:line="360" w:lineRule="auto"/>
              <w:ind w:left="360"/>
            </w:pPr>
          </w:p>
        </w:tc>
      </w:tr>
      <w:tr w:rsidR="00883B25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11013" w:type="dxa"/>
          </w:tcPr>
          <w:p w:rsidR="00883B25" w:rsidRDefault="00883B25">
            <w:pPr>
              <w:tabs>
                <w:tab w:val="left" w:pos="5256"/>
                <w:tab w:val="left" w:pos="5544"/>
                <w:tab w:val="left" w:pos="10800"/>
              </w:tabs>
              <w:spacing w:after="160"/>
            </w:pPr>
          </w:p>
        </w:tc>
      </w:tr>
      <w:tr w:rsidR="00883B25">
        <w:tblPrEx>
          <w:tblCellMar>
            <w:top w:w="0" w:type="dxa"/>
            <w:bottom w:w="0" w:type="dxa"/>
          </w:tblCellMar>
        </w:tblPrEx>
        <w:trPr>
          <w:trHeight w:hRule="exact" w:val="844"/>
        </w:trPr>
        <w:tc>
          <w:tcPr>
            <w:tcW w:w="11013" w:type="dxa"/>
          </w:tcPr>
          <w:p w:rsidR="00883B25" w:rsidRDefault="00883B25">
            <w:pPr>
              <w:tabs>
                <w:tab w:val="left" w:pos="5256"/>
                <w:tab w:val="left" w:pos="5544"/>
                <w:tab w:val="left" w:pos="10800"/>
              </w:tabs>
              <w:spacing w:line="360" w:lineRule="auto"/>
              <w:ind w:left="360"/>
            </w:pPr>
          </w:p>
        </w:tc>
      </w:tr>
      <w:tr w:rsidR="00883B25">
        <w:tblPrEx>
          <w:tblCellMar>
            <w:top w:w="0" w:type="dxa"/>
            <w:bottom w:w="0" w:type="dxa"/>
          </w:tblCellMar>
        </w:tblPrEx>
        <w:trPr>
          <w:trHeight w:hRule="exact" w:val="844"/>
        </w:trPr>
        <w:tc>
          <w:tcPr>
            <w:tcW w:w="11013" w:type="dxa"/>
          </w:tcPr>
          <w:p w:rsidR="00883B25" w:rsidRDefault="00883B25">
            <w:pPr>
              <w:tabs>
                <w:tab w:val="left" w:pos="5256"/>
                <w:tab w:val="left" w:pos="5544"/>
                <w:tab w:val="left" w:pos="10800"/>
              </w:tabs>
              <w:spacing w:after="160"/>
              <w:ind w:left="360"/>
            </w:pPr>
          </w:p>
        </w:tc>
      </w:tr>
      <w:tr w:rsidR="00883B2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1013" w:type="dxa"/>
          </w:tcPr>
          <w:p w:rsidR="00883B25" w:rsidRDefault="00883B25">
            <w:pPr>
              <w:tabs>
                <w:tab w:val="left" w:pos="5256"/>
                <w:tab w:val="left" w:pos="5544"/>
                <w:tab w:val="left" w:pos="10800"/>
              </w:tabs>
              <w:spacing w:after="100"/>
            </w:pPr>
            <w:r>
              <w:t xml:space="preserve">Date </w:t>
            </w:r>
            <w:r>
              <w:rPr>
                <w:u w:val="single"/>
              </w:rPr>
              <w:tab/>
            </w:r>
            <w:r>
              <w:tab/>
              <w:t xml:space="preserve">Signature </w:t>
            </w:r>
            <w:r>
              <w:rPr>
                <w:u w:val="single"/>
              </w:rPr>
              <w:tab/>
            </w:r>
          </w:p>
        </w:tc>
      </w:tr>
    </w:tbl>
    <w:p w:rsidR="00883B25" w:rsidRDefault="00883B25">
      <w:pPr>
        <w:tabs>
          <w:tab w:val="left" w:pos="5256"/>
          <w:tab w:val="left" w:pos="5544"/>
          <w:tab w:val="left" w:pos="10800"/>
        </w:tabs>
        <w:spacing w:before="80" w:after="160"/>
        <w:rPr>
          <w:sz w:val="18"/>
        </w:rPr>
      </w:pPr>
      <w:r>
        <w:rPr>
          <w:sz w:val="18"/>
        </w:rPr>
        <w:t>UPON COMPLETION OF THIS SECTION, GRIEVANT SHALL PRESENT ORIGINAL</w:t>
      </w:r>
      <w:r w:rsidR="001B46F4">
        <w:rPr>
          <w:sz w:val="18"/>
        </w:rPr>
        <w:t>, GREEN, CANARY, AND PINK COPIES TO THE SUPERINTENDENT/DESIGNEE</w:t>
      </w:r>
      <w:r>
        <w:rPr>
          <w:sz w:val="18"/>
        </w:rPr>
        <w:t xml:space="preserve">.  </w:t>
      </w:r>
      <w:r w:rsidR="001B46F4">
        <w:rPr>
          <w:sz w:val="18"/>
        </w:rPr>
        <w:t xml:space="preserve">GOLDENROD COPY SHOULD </w:t>
      </w:r>
      <w:r>
        <w:rPr>
          <w:sz w:val="18"/>
        </w:rPr>
        <w:t>BE RETAINED BY GRIEVANT.</w:t>
      </w:r>
    </w:p>
    <w:p w:rsidR="001B46F4" w:rsidRDefault="001B46F4">
      <w:pPr>
        <w:tabs>
          <w:tab w:val="left" w:pos="5256"/>
          <w:tab w:val="left" w:pos="5544"/>
          <w:tab w:val="left" w:pos="10800"/>
        </w:tabs>
        <w:spacing w:before="80" w:after="160"/>
        <w:rPr>
          <w:sz w:val="18"/>
        </w:rPr>
      </w:pPr>
    </w:p>
    <w:p w:rsidR="001B46F4" w:rsidRDefault="001B46F4">
      <w:pPr>
        <w:tabs>
          <w:tab w:val="left" w:pos="5256"/>
          <w:tab w:val="left" w:pos="5544"/>
          <w:tab w:val="left" w:pos="10800"/>
        </w:tabs>
        <w:spacing w:before="80" w:after="160"/>
        <w:rPr>
          <w:sz w:val="1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7"/>
      </w:tblGrid>
      <w:tr w:rsidR="00883B25">
        <w:tblPrEx>
          <w:tblCellMar>
            <w:top w:w="0" w:type="dxa"/>
            <w:bottom w:w="0" w:type="dxa"/>
          </w:tblCellMar>
        </w:tblPrEx>
        <w:trPr>
          <w:trHeight w:hRule="exact" w:val="3595"/>
        </w:trPr>
        <w:tc>
          <w:tcPr>
            <w:tcW w:w="11007" w:type="dxa"/>
          </w:tcPr>
          <w:p w:rsidR="00883B25" w:rsidRDefault="00883B25">
            <w:pPr>
              <w:tabs>
                <w:tab w:val="left" w:pos="5256"/>
                <w:tab w:val="left" w:pos="5544"/>
                <w:tab w:val="left" w:pos="10800"/>
              </w:tabs>
              <w:spacing w:before="160" w:after="120"/>
            </w:pPr>
            <w:r>
              <w:t>Supe</w:t>
            </w:r>
            <w:r w:rsidR="001B46F4">
              <w:t>rintendent</w:t>
            </w:r>
            <w:r>
              <w:t>’s</w:t>
            </w:r>
            <w:r w:rsidR="001B46F4">
              <w:t>/Designee</w:t>
            </w:r>
            <w:r>
              <w:t xml:space="preserve"> Response</w:t>
            </w:r>
            <w:r w:rsidR="001B46F4">
              <w:t>:</w:t>
            </w:r>
          </w:p>
          <w:p w:rsidR="00883B25" w:rsidRDefault="00883B25">
            <w:pPr>
              <w:tabs>
                <w:tab w:val="left" w:pos="5256"/>
                <w:tab w:val="left" w:pos="5544"/>
                <w:tab w:val="left" w:pos="10800"/>
              </w:tabs>
              <w:spacing w:after="160" w:line="360" w:lineRule="auto"/>
              <w:ind w:left="360"/>
            </w:pPr>
            <w:r>
              <w:br/>
            </w:r>
            <w:r>
              <w:br/>
            </w:r>
            <w:bookmarkStart w:id="0" w:name="_GoBack"/>
            <w:bookmarkEnd w:id="0"/>
            <w:r>
              <w:br/>
            </w:r>
          </w:p>
        </w:tc>
      </w:tr>
      <w:tr w:rsidR="00883B25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1007" w:type="dxa"/>
          </w:tcPr>
          <w:p w:rsidR="00883B25" w:rsidRDefault="00883B25">
            <w:pPr>
              <w:tabs>
                <w:tab w:val="left" w:pos="5256"/>
                <w:tab w:val="left" w:pos="5544"/>
                <w:tab w:val="left" w:pos="10800"/>
              </w:tabs>
              <w:spacing w:after="100"/>
            </w:pPr>
            <w:r>
              <w:t xml:space="preserve">Date </w:t>
            </w:r>
            <w:r>
              <w:rPr>
                <w:u w:val="single"/>
              </w:rPr>
              <w:tab/>
            </w:r>
            <w:r>
              <w:tab/>
              <w:t xml:space="preserve">Signature </w:t>
            </w:r>
            <w:r>
              <w:rPr>
                <w:u w:val="single"/>
              </w:rPr>
              <w:tab/>
            </w:r>
          </w:p>
        </w:tc>
      </w:tr>
    </w:tbl>
    <w:p w:rsidR="00883B25" w:rsidRDefault="00883B25">
      <w:pPr>
        <w:tabs>
          <w:tab w:val="left" w:pos="5256"/>
          <w:tab w:val="left" w:pos="5544"/>
          <w:tab w:val="left" w:pos="10800"/>
        </w:tabs>
        <w:spacing w:before="80" w:after="160"/>
        <w:rPr>
          <w:sz w:val="18"/>
        </w:rPr>
      </w:pPr>
      <w:r>
        <w:rPr>
          <w:sz w:val="18"/>
        </w:rPr>
        <w:t xml:space="preserve">UPON COMPLETION OF THIS SECTION, </w:t>
      </w:r>
      <w:r w:rsidR="001B46F4">
        <w:rPr>
          <w:sz w:val="18"/>
        </w:rPr>
        <w:t>SUPERINTENDENT/DESIGNEE</w:t>
      </w:r>
      <w:r>
        <w:rPr>
          <w:sz w:val="18"/>
        </w:rPr>
        <w:t xml:space="preserve"> SHALL RETAIN ORIGINAL, FORWARD </w:t>
      </w:r>
      <w:r w:rsidR="001B46F4">
        <w:rPr>
          <w:sz w:val="18"/>
        </w:rPr>
        <w:t xml:space="preserve">BOTH GREEN COPIES OF COMPLETED GRIEVANCE FORM – LEVEL I AND LEVEL II </w:t>
      </w:r>
      <w:r>
        <w:rPr>
          <w:sz w:val="18"/>
        </w:rPr>
        <w:t xml:space="preserve">TO GRIEVANT; </w:t>
      </w:r>
      <w:r w:rsidR="001B46F4">
        <w:rPr>
          <w:sz w:val="18"/>
        </w:rPr>
        <w:t xml:space="preserve">CANARY </w:t>
      </w:r>
      <w:r>
        <w:rPr>
          <w:sz w:val="18"/>
        </w:rPr>
        <w:t>COPY TO</w:t>
      </w:r>
      <w:r w:rsidR="001B46F4">
        <w:rPr>
          <w:sz w:val="18"/>
        </w:rPr>
        <w:t xml:space="preserve"> GRIEVANT’S IMMEDIATE SUPERVISOR</w:t>
      </w:r>
      <w:r>
        <w:rPr>
          <w:sz w:val="18"/>
        </w:rPr>
        <w:t xml:space="preserve">; AND </w:t>
      </w:r>
      <w:r w:rsidR="001B46F4">
        <w:rPr>
          <w:sz w:val="18"/>
        </w:rPr>
        <w:t>PINK</w:t>
      </w:r>
      <w:r>
        <w:rPr>
          <w:sz w:val="18"/>
        </w:rPr>
        <w:t xml:space="preserve"> COPY TO EXCLUSIVE REPRESENTATIVE.</w:t>
      </w:r>
    </w:p>
    <w:p w:rsidR="00883B25" w:rsidRDefault="00883B25">
      <w:pPr>
        <w:tabs>
          <w:tab w:val="left" w:pos="1440"/>
          <w:tab w:val="left" w:pos="2520"/>
        </w:tabs>
        <w:ind w:left="1440" w:hanging="1440"/>
        <w:rPr>
          <w:sz w:val="14"/>
        </w:rPr>
      </w:pPr>
      <w:r>
        <w:rPr>
          <w:sz w:val="14"/>
        </w:rPr>
        <w:t>DISTRIBUTION:</w:t>
      </w:r>
      <w:r>
        <w:rPr>
          <w:sz w:val="14"/>
        </w:rPr>
        <w:tab/>
      </w:r>
      <w:r w:rsidR="001B46F4">
        <w:rPr>
          <w:sz w:val="14"/>
        </w:rPr>
        <w:t>WHITE</w:t>
      </w:r>
      <w:r>
        <w:rPr>
          <w:sz w:val="14"/>
        </w:rPr>
        <w:tab/>
      </w:r>
      <w:r>
        <w:rPr>
          <w:b/>
          <w:sz w:val="14"/>
        </w:rPr>
        <w:fldChar w:fldCharType="begin">
          <w:ffData>
            <w:name w:val="Check1"/>
            <w:enabled w:val="0"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  <w:sz w:val="14"/>
        </w:rPr>
        <w:instrText xml:space="preserve"> FORMCHECKBOX </w:instrText>
      </w:r>
      <w:r>
        <w:rPr>
          <w:b/>
          <w:sz w:val="14"/>
        </w:rPr>
      </w:r>
      <w:r>
        <w:rPr>
          <w:b/>
          <w:sz w:val="14"/>
        </w:rPr>
        <w:fldChar w:fldCharType="end"/>
      </w:r>
      <w:bookmarkEnd w:id="1"/>
      <w:r>
        <w:rPr>
          <w:sz w:val="14"/>
        </w:rPr>
        <w:t xml:space="preserve">  </w:t>
      </w:r>
      <w:r w:rsidR="001B46F4">
        <w:rPr>
          <w:sz w:val="14"/>
        </w:rPr>
        <w:t>Superintendent/Designee</w:t>
      </w:r>
      <w:r>
        <w:rPr>
          <w:sz w:val="14"/>
        </w:rPr>
        <w:br/>
      </w:r>
      <w:r w:rsidR="001B46F4">
        <w:rPr>
          <w:sz w:val="14"/>
        </w:rPr>
        <w:t>GREEN</w:t>
      </w:r>
      <w:r>
        <w:rPr>
          <w:sz w:val="14"/>
        </w:rPr>
        <w:tab/>
      </w:r>
      <w:r>
        <w:rPr>
          <w:b/>
          <w:sz w:val="14"/>
        </w:rPr>
        <w:fldChar w:fldCharType="begin">
          <w:ffData>
            <w:name w:val="Check1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4"/>
        </w:rPr>
        <w:instrText xml:space="preserve"> FORMCHECKBOX </w:instrText>
      </w:r>
      <w:r>
        <w:rPr>
          <w:b/>
          <w:sz w:val="14"/>
        </w:rPr>
      </w:r>
      <w:r>
        <w:rPr>
          <w:b/>
          <w:sz w:val="14"/>
        </w:rPr>
        <w:fldChar w:fldCharType="end"/>
      </w:r>
      <w:r>
        <w:rPr>
          <w:sz w:val="14"/>
        </w:rPr>
        <w:t xml:space="preserve">  Return to Grievant</w:t>
      </w:r>
      <w:r>
        <w:rPr>
          <w:sz w:val="14"/>
        </w:rPr>
        <w:br/>
      </w:r>
      <w:r w:rsidR="001B46F4">
        <w:rPr>
          <w:sz w:val="14"/>
        </w:rPr>
        <w:t>CANARY</w:t>
      </w:r>
      <w:r>
        <w:rPr>
          <w:sz w:val="14"/>
        </w:rPr>
        <w:tab/>
      </w:r>
      <w:r>
        <w:rPr>
          <w:b/>
          <w:sz w:val="14"/>
        </w:rPr>
        <w:fldChar w:fldCharType="begin">
          <w:ffData>
            <w:name w:val="Check1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4"/>
        </w:rPr>
        <w:instrText xml:space="preserve"> FORMCHECKBOX </w:instrText>
      </w:r>
      <w:r>
        <w:rPr>
          <w:b/>
          <w:sz w:val="14"/>
        </w:rPr>
      </w:r>
      <w:r>
        <w:rPr>
          <w:b/>
          <w:sz w:val="14"/>
        </w:rPr>
        <w:fldChar w:fldCharType="end"/>
      </w:r>
      <w:r>
        <w:rPr>
          <w:sz w:val="14"/>
        </w:rPr>
        <w:t xml:space="preserve">  </w:t>
      </w:r>
      <w:r w:rsidR="001B46F4">
        <w:rPr>
          <w:sz w:val="14"/>
        </w:rPr>
        <w:t>Immediate Supervisor</w:t>
      </w:r>
      <w:r>
        <w:rPr>
          <w:sz w:val="14"/>
        </w:rPr>
        <w:br/>
      </w:r>
      <w:r w:rsidR="001B46F4">
        <w:rPr>
          <w:sz w:val="14"/>
        </w:rPr>
        <w:t>PINK</w:t>
      </w:r>
      <w:r>
        <w:rPr>
          <w:sz w:val="14"/>
        </w:rPr>
        <w:tab/>
      </w:r>
      <w:r>
        <w:rPr>
          <w:b/>
          <w:sz w:val="14"/>
        </w:rPr>
        <w:fldChar w:fldCharType="begin">
          <w:ffData>
            <w:name w:val="Check1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4"/>
        </w:rPr>
        <w:instrText xml:space="preserve"> FORMCHECKBOX </w:instrText>
      </w:r>
      <w:r>
        <w:rPr>
          <w:b/>
          <w:sz w:val="14"/>
        </w:rPr>
      </w:r>
      <w:r>
        <w:rPr>
          <w:b/>
          <w:sz w:val="14"/>
        </w:rPr>
        <w:fldChar w:fldCharType="end"/>
      </w:r>
      <w:r>
        <w:rPr>
          <w:sz w:val="14"/>
        </w:rPr>
        <w:t xml:space="preserve">  Exclusive Representative</w:t>
      </w:r>
      <w:r>
        <w:rPr>
          <w:sz w:val="14"/>
        </w:rPr>
        <w:br/>
      </w:r>
      <w:r w:rsidR="001B46F4">
        <w:rPr>
          <w:sz w:val="14"/>
        </w:rPr>
        <w:t>GOLDENROD</w:t>
      </w:r>
      <w:r>
        <w:rPr>
          <w:sz w:val="14"/>
        </w:rPr>
        <w:tab/>
      </w:r>
      <w:r>
        <w:rPr>
          <w:b/>
          <w:sz w:val="14"/>
        </w:rPr>
        <w:fldChar w:fldCharType="begin">
          <w:ffData>
            <w:name w:val="Check1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4"/>
        </w:rPr>
        <w:instrText xml:space="preserve"> FORMCHECKBOX </w:instrText>
      </w:r>
      <w:r>
        <w:rPr>
          <w:b/>
          <w:sz w:val="14"/>
        </w:rPr>
      </w:r>
      <w:r>
        <w:rPr>
          <w:b/>
          <w:sz w:val="14"/>
        </w:rPr>
        <w:fldChar w:fldCharType="end"/>
      </w:r>
      <w:r>
        <w:rPr>
          <w:sz w:val="14"/>
        </w:rPr>
        <w:t xml:space="preserve">  Grievant</w:t>
      </w:r>
    </w:p>
    <w:p w:rsidR="001B46F4" w:rsidRDefault="001B46F4">
      <w:pPr>
        <w:tabs>
          <w:tab w:val="left" w:pos="1440"/>
          <w:tab w:val="left" w:pos="2520"/>
        </w:tabs>
        <w:ind w:left="1440" w:hanging="1440"/>
        <w:rPr>
          <w:sz w:val="14"/>
        </w:rPr>
      </w:pPr>
    </w:p>
    <w:p w:rsidR="00005CEF" w:rsidRDefault="001B46F4" w:rsidP="00005CEF">
      <w:pPr>
        <w:tabs>
          <w:tab w:val="left" w:pos="1440"/>
          <w:tab w:val="left" w:pos="2520"/>
        </w:tabs>
        <w:rPr>
          <w:sz w:val="14"/>
        </w:rPr>
      </w:pPr>
      <w:r>
        <w:rPr>
          <w:sz w:val="14"/>
        </w:rPr>
        <w:t>Grievance Form II.doc</w:t>
      </w:r>
      <w:r w:rsidR="00005CEF">
        <w:rPr>
          <w:sz w:val="14"/>
        </w:rPr>
        <w:t xml:space="preserve">                                                                                                                                                                </w:t>
      </w:r>
      <w:r w:rsidR="00005CEF">
        <w:rPr>
          <w:sz w:val="14"/>
        </w:rPr>
        <w:t>HAYWARD UNIFIED SCHOOL DISTRICT</w:t>
      </w:r>
    </w:p>
    <w:sectPr w:rsidR="00005CEF">
      <w:pgSz w:w="12240" w:h="15840"/>
      <w:pgMar w:top="72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548AE"/>
    <w:multiLevelType w:val="hybridMultilevel"/>
    <w:tmpl w:val="D50E2932"/>
    <w:lvl w:ilvl="0" w:tplc="630E86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F8"/>
    <w:rsid w:val="00005CEF"/>
    <w:rsid w:val="001B46F4"/>
    <w:rsid w:val="006105C9"/>
    <w:rsid w:val="00883B25"/>
    <w:rsid w:val="00AA6436"/>
    <w:rsid w:val="00B64F1E"/>
    <w:rsid w:val="00E3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5DA19-B851-4805-B8EA-30F2D697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Section"/>
    <w:next w:val="Normal"/>
    <w:qFormat/>
    <w:pPr>
      <w:outlineLvl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ction">
    <w:name w:val="Section"/>
    <w:basedOn w:val="Normal"/>
    <w:pPr>
      <w:spacing w:after="300" w:line="360" w:lineRule="auto"/>
      <w:jc w:val="center"/>
    </w:pPr>
    <w:rPr>
      <w:b/>
      <w:sz w:val="28"/>
    </w:rPr>
  </w:style>
  <w:style w:type="paragraph" w:customStyle="1" w:styleId="Section1">
    <w:name w:val="Section 1"/>
    <w:basedOn w:val="Normal"/>
    <w:pPr>
      <w:spacing w:after="200"/>
    </w:pPr>
    <w:rPr>
      <w:u w:val="single"/>
    </w:rPr>
  </w:style>
  <w:style w:type="paragraph" w:customStyle="1" w:styleId="Section2">
    <w:name w:val="Section 2"/>
    <w:basedOn w:val="Normal"/>
    <w:pPr>
      <w:spacing w:after="200"/>
      <w:ind w:left="1080" w:hanging="360"/>
    </w:pPr>
  </w:style>
  <w:style w:type="paragraph" w:customStyle="1" w:styleId="Section3">
    <w:name w:val="Section 3"/>
    <w:basedOn w:val="Normal"/>
    <w:pPr>
      <w:spacing w:after="200"/>
      <w:ind w:left="1440" w:hanging="360"/>
    </w:pPr>
  </w:style>
  <w:style w:type="paragraph" w:customStyle="1" w:styleId="Section4">
    <w:name w:val="Section 4"/>
    <w:basedOn w:val="Section3"/>
    <w:pPr>
      <w:spacing w:after="100"/>
      <w:ind w:left="1800"/>
    </w:pPr>
  </w:style>
  <w:style w:type="paragraph" w:customStyle="1" w:styleId="Section5">
    <w:name w:val="Section 5"/>
    <w:basedOn w:val="Section2"/>
    <w:pPr>
      <w:tabs>
        <w:tab w:val="right" w:pos="2520"/>
        <w:tab w:val="left" w:pos="2736"/>
        <w:tab w:val="left" w:pos="3096"/>
      </w:tabs>
      <w:spacing w:after="100"/>
    </w:pPr>
  </w:style>
  <w:style w:type="paragraph" w:styleId="BalloonText">
    <w:name w:val="Balloon Text"/>
    <w:basedOn w:val="Normal"/>
    <w:semiHidden/>
    <w:rsid w:val="001B4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leen%20Crummey\My%20Documents\HEA%20Stuff\Grievance%20Forms\GRIEVN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GRIEVNC1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GRIEVANCE FORM - LEVEL I</vt:lpstr>
    </vt:vector>
  </TitlesOfParts>
  <Company> 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GRIEVANCE FORM - LEVEL I</dc:title>
  <dc:subject/>
  <dc:creator>Kathleen Crummey</dc:creator>
  <cp:keywords/>
  <cp:lastModifiedBy>Donna2</cp:lastModifiedBy>
  <cp:revision>2</cp:revision>
  <cp:lastPrinted>2010-02-26T19:19:00Z</cp:lastPrinted>
  <dcterms:created xsi:type="dcterms:W3CDTF">2017-08-29T19:25:00Z</dcterms:created>
  <dcterms:modified xsi:type="dcterms:W3CDTF">2017-08-29T19:25:00Z</dcterms:modified>
</cp:coreProperties>
</file>